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DF" w:rsidRPr="00561B7E" w:rsidRDefault="008266DF" w:rsidP="008266DF">
      <w:pPr>
        <w:rPr>
          <w:sz w:val="20"/>
          <w:szCs w:val="20"/>
        </w:rPr>
      </w:pPr>
    </w:p>
    <w:p w:rsidR="008266DF" w:rsidRPr="00DE74D4" w:rsidRDefault="008266DF" w:rsidP="008266DF">
      <w:pPr>
        <w:tabs>
          <w:tab w:val="center" w:pos="5102"/>
          <w:tab w:val="right" w:pos="10204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Pr="00DE74D4">
        <w:rPr>
          <w:rFonts w:ascii="Verdana" w:hAnsi="Verdana"/>
          <w:b/>
          <w:sz w:val="20"/>
          <w:szCs w:val="20"/>
        </w:rPr>
        <w:t>TERMO DE DOAÇÃO</w:t>
      </w:r>
      <w:r>
        <w:rPr>
          <w:rFonts w:ascii="Verdana" w:hAnsi="Verdana"/>
          <w:b/>
          <w:sz w:val="20"/>
          <w:szCs w:val="20"/>
        </w:rPr>
        <w:tab/>
      </w:r>
    </w:p>
    <w:p w:rsidR="008266DF" w:rsidRDefault="008266DF" w:rsidP="008266DF">
      <w:pPr>
        <w:rPr>
          <w:rFonts w:ascii="Verdana" w:hAnsi="Verdana"/>
          <w:sz w:val="20"/>
          <w:szCs w:val="20"/>
        </w:rPr>
      </w:pPr>
    </w:p>
    <w:p w:rsidR="0092355E" w:rsidRDefault="008266DF" w:rsidP="008266DF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Ex.</w:t>
      </w:r>
      <w:r w:rsidRPr="001D0859">
        <w:rPr>
          <w:rFonts w:ascii="Verdana" w:hAnsi="Verdana"/>
          <w:sz w:val="20"/>
          <w:szCs w:val="20"/>
          <w:vertAlign w:val="superscript"/>
        </w:rPr>
        <w:t>mo</w:t>
      </w:r>
      <w:proofErr w:type="spellEnd"/>
      <w:r>
        <w:rPr>
          <w:rFonts w:ascii="Verdana" w:hAnsi="Verdana"/>
          <w:sz w:val="20"/>
          <w:szCs w:val="20"/>
        </w:rPr>
        <w:t xml:space="preserve"> Senhor </w:t>
      </w:r>
    </w:p>
    <w:p w:rsidR="008266DF" w:rsidRDefault="008266DF" w:rsidP="008266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 da</w:t>
      </w:r>
      <w:bookmarkStart w:id="0" w:name="_GoBack"/>
      <w:bookmarkEnd w:id="0"/>
      <w:r w:rsidR="00C82F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Câmara Municipal de Espinho </w:t>
      </w:r>
    </w:p>
    <w:p w:rsidR="008266DF" w:rsidRDefault="008266DF" w:rsidP="008266DF">
      <w:pPr>
        <w:rPr>
          <w:rFonts w:ascii="Verdana" w:hAnsi="Verdana"/>
          <w:sz w:val="20"/>
          <w:szCs w:val="20"/>
        </w:rPr>
      </w:pPr>
    </w:p>
    <w:p w:rsidR="008266DF" w:rsidRDefault="008266DF" w:rsidP="008266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___________________________________________________________________________</w:t>
      </w:r>
    </w:p>
    <w:p w:rsidR="008266DF" w:rsidRDefault="008266DF" w:rsidP="008266DF">
      <w:pPr>
        <w:rPr>
          <w:rFonts w:ascii="Verdana" w:hAnsi="Verdana"/>
          <w:sz w:val="20"/>
          <w:szCs w:val="20"/>
        </w:rPr>
      </w:pPr>
    </w:p>
    <w:tbl>
      <w:tblPr>
        <w:tblStyle w:val="Tabelacomgrelha"/>
        <w:tblW w:w="10301" w:type="dxa"/>
        <w:tblLook w:val="04A0"/>
      </w:tblPr>
      <w:tblGrid>
        <w:gridCol w:w="29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1405"/>
        <w:gridCol w:w="709"/>
        <w:gridCol w:w="708"/>
        <w:gridCol w:w="567"/>
      </w:tblGrid>
      <w:tr w:rsidR="00561B7E" w:rsidTr="00B001EE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561B7E" w:rsidRDefault="00B001EE" w:rsidP="008266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Cartão de C</w:t>
            </w:r>
            <w:r w:rsidR="00561B7E">
              <w:rPr>
                <w:rFonts w:ascii="Verdana" w:hAnsi="Verdana"/>
                <w:sz w:val="20"/>
                <w:szCs w:val="20"/>
              </w:rPr>
              <w:t>idadão/ BI n.º</w:t>
            </w:r>
          </w:p>
        </w:tc>
        <w:tc>
          <w:tcPr>
            <w:tcW w:w="397" w:type="dxa"/>
            <w:tcBorders>
              <w:top w:val="nil"/>
            </w:tcBorders>
          </w:tcPr>
          <w:p w:rsidR="00561B7E" w:rsidRDefault="00561B7E" w:rsidP="008266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61B7E" w:rsidRDefault="00561B7E" w:rsidP="008266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61B7E" w:rsidRDefault="00561B7E" w:rsidP="008266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61B7E" w:rsidRDefault="00561B7E" w:rsidP="008266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61B7E" w:rsidRDefault="00561B7E" w:rsidP="008266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61B7E" w:rsidRDefault="00561B7E" w:rsidP="008266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61B7E" w:rsidRDefault="00561B7E" w:rsidP="008266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61B7E" w:rsidRDefault="00561B7E" w:rsidP="008266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</w:tcBorders>
          </w:tcPr>
          <w:p w:rsidR="00561B7E" w:rsidRDefault="00561B7E" w:rsidP="008266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561B7E" w:rsidRDefault="00561B7E" w:rsidP="008266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561B7E" w:rsidRDefault="00C82FB2" w:rsidP="00C82FB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Válido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até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7E" w:rsidRDefault="00561B7E" w:rsidP="00561B7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561B7E" w:rsidRDefault="00561B7E" w:rsidP="00561B7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61B7E" w:rsidRDefault="00561B7E" w:rsidP="008266D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1B7E" w:rsidRDefault="00561B7E" w:rsidP="008266DF">
      <w:pPr>
        <w:rPr>
          <w:rFonts w:ascii="Verdana" w:hAnsi="Verdana"/>
          <w:sz w:val="20"/>
          <w:szCs w:val="20"/>
        </w:rPr>
      </w:pPr>
    </w:p>
    <w:p w:rsidR="008266DF" w:rsidRDefault="008266DF" w:rsidP="008266DF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Morada  _________________________________________________________________________</w:t>
      </w:r>
      <w:proofErr w:type="gramEnd"/>
    </w:p>
    <w:p w:rsidR="008266DF" w:rsidRDefault="008266DF" w:rsidP="008266DF">
      <w:pPr>
        <w:rPr>
          <w:rFonts w:ascii="Verdana" w:hAnsi="Verdana"/>
          <w:sz w:val="20"/>
          <w:szCs w:val="20"/>
        </w:rPr>
      </w:pPr>
    </w:p>
    <w:p w:rsidR="008266DF" w:rsidRDefault="008266DF" w:rsidP="008266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Código Postal </w:t>
      </w:r>
      <w:proofErr w:type="gramStart"/>
      <w:r>
        <w:rPr>
          <w:rFonts w:ascii="Verdana" w:hAnsi="Verdana"/>
          <w:sz w:val="20"/>
          <w:szCs w:val="20"/>
        </w:rPr>
        <w:t>_______--_______     Localidade</w:t>
      </w:r>
      <w:proofErr w:type="gramEnd"/>
      <w:r>
        <w:rPr>
          <w:rFonts w:ascii="Verdana" w:hAnsi="Verdana"/>
          <w:sz w:val="20"/>
          <w:szCs w:val="20"/>
        </w:rPr>
        <w:t xml:space="preserve">  _________________________________________</w:t>
      </w:r>
    </w:p>
    <w:p w:rsidR="008266DF" w:rsidRDefault="008266DF" w:rsidP="008266DF">
      <w:pPr>
        <w:rPr>
          <w:rFonts w:ascii="Verdana" w:hAnsi="Verdana"/>
          <w:sz w:val="20"/>
          <w:szCs w:val="20"/>
        </w:rPr>
      </w:pPr>
    </w:p>
    <w:p w:rsidR="008266DF" w:rsidRDefault="008266DF" w:rsidP="008266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Telefone </w:t>
      </w:r>
      <w:proofErr w:type="gramStart"/>
      <w:r>
        <w:rPr>
          <w:rFonts w:ascii="Verdana" w:hAnsi="Verdana"/>
          <w:sz w:val="20"/>
          <w:szCs w:val="20"/>
        </w:rPr>
        <w:t>___________________________     Telemóvel</w:t>
      </w:r>
      <w:proofErr w:type="gramEnd"/>
      <w:r>
        <w:rPr>
          <w:rFonts w:ascii="Verdana" w:hAnsi="Verdana"/>
          <w:sz w:val="20"/>
          <w:szCs w:val="20"/>
        </w:rPr>
        <w:t xml:space="preserve"> __________________________________</w:t>
      </w:r>
    </w:p>
    <w:p w:rsidR="008266DF" w:rsidRDefault="008266DF" w:rsidP="008266DF">
      <w:pPr>
        <w:rPr>
          <w:rFonts w:ascii="Verdana" w:hAnsi="Verdana"/>
          <w:sz w:val="20"/>
          <w:szCs w:val="20"/>
        </w:rPr>
      </w:pPr>
    </w:p>
    <w:p w:rsidR="008266DF" w:rsidRDefault="008266DF" w:rsidP="008266DF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Email</w:t>
      </w:r>
      <w:proofErr w:type="gramEnd"/>
      <w:r>
        <w:rPr>
          <w:rFonts w:ascii="Verdana" w:hAnsi="Verdana"/>
          <w:sz w:val="20"/>
          <w:szCs w:val="20"/>
        </w:rPr>
        <w:t xml:space="preserve"> ___________________________________________________________________________</w:t>
      </w:r>
    </w:p>
    <w:p w:rsidR="008266DF" w:rsidRDefault="008266DF" w:rsidP="008266DF">
      <w:pPr>
        <w:rPr>
          <w:rFonts w:ascii="Verdana" w:hAnsi="Verdana"/>
          <w:sz w:val="20"/>
          <w:szCs w:val="20"/>
        </w:rPr>
      </w:pPr>
    </w:p>
    <w:p w:rsidR="008266DF" w:rsidRDefault="008266DF" w:rsidP="008266DF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vem</w:t>
      </w:r>
      <w:proofErr w:type="gramEnd"/>
      <w:r>
        <w:rPr>
          <w:rFonts w:ascii="Verdana" w:hAnsi="Verdana"/>
          <w:sz w:val="20"/>
          <w:szCs w:val="20"/>
        </w:rPr>
        <w:t xml:space="preserve"> por este meio doar à Biblioteca Municipal:</w:t>
      </w:r>
    </w:p>
    <w:p w:rsidR="008266DF" w:rsidRDefault="008266DF" w:rsidP="008266DF">
      <w:pPr>
        <w:rPr>
          <w:rFonts w:ascii="Verdana" w:hAnsi="Verdana"/>
          <w:sz w:val="20"/>
          <w:szCs w:val="20"/>
        </w:rPr>
      </w:pPr>
    </w:p>
    <w:p w:rsidR="008266DF" w:rsidRPr="009B367D" w:rsidRDefault="008266DF" w:rsidP="008266DF">
      <w:pPr>
        <w:rPr>
          <w:rFonts w:ascii="Verdana" w:hAnsi="Verdana"/>
          <w:sz w:val="12"/>
          <w:szCs w:val="12"/>
        </w:rPr>
      </w:pPr>
    </w:p>
    <w:tbl>
      <w:tblPr>
        <w:tblStyle w:val="Tabelacomgrelha"/>
        <w:tblW w:w="0" w:type="auto"/>
        <w:tblLook w:val="04A0"/>
      </w:tblPr>
      <w:tblGrid>
        <w:gridCol w:w="2376"/>
        <w:gridCol w:w="284"/>
        <w:gridCol w:w="1276"/>
        <w:gridCol w:w="1417"/>
        <w:gridCol w:w="992"/>
        <w:gridCol w:w="1985"/>
        <w:gridCol w:w="1681"/>
        <w:gridCol w:w="344"/>
      </w:tblGrid>
      <w:tr w:rsidR="008266DF" w:rsidTr="00E61A22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de documento</w:t>
            </w:r>
          </w:p>
        </w:tc>
        <w:tc>
          <w:tcPr>
            <w:tcW w:w="284" w:type="dxa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Livros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Quantidade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Valor aproximado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center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8266DF" w:rsidTr="00E61A22">
        <w:trPr>
          <w:trHeight w:val="11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ind w:righ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  <w:vAlign w:val="center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66DF" w:rsidTr="00E61A22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CD/DVD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Quantidade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Valor aproximado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center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8266DF" w:rsidTr="00E61A2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ind w:righ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  <w:vAlign w:val="center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66DF" w:rsidTr="00E61A22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Outros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Quantidade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Valor aproximado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center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6DF" w:rsidRDefault="008266DF" w:rsidP="00E61A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</w:tbl>
    <w:p w:rsidR="008266DF" w:rsidRDefault="008266DF" w:rsidP="008266DF">
      <w:pPr>
        <w:rPr>
          <w:rFonts w:ascii="Verdana" w:hAnsi="Verdana"/>
          <w:sz w:val="20"/>
          <w:szCs w:val="20"/>
        </w:rPr>
      </w:pPr>
    </w:p>
    <w:p w:rsidR="008266DF" w:rsidRDefault="008266DF" w:rsidP="008266DF">
      <w:pPr>
        <w:rPr>
          <w:rFonts w:ascii="Verdana" w:hAnsi="Verdana"/>
          <w:sz w:val="20"/>
          <w:szCs w:val="20"/>
        </w:rPr>
      </w:pPr>
    </w:p>
    <w:p w:rsidR="008266DF" w:rsidRDefault="008266DF" w:rsidP="008266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Biblioteca Municipal José Marmelo Silva reserva-se o direito de analisar as doações recebidas, avaliando a possibilidade de integrá-las no seu acervo segundo os </w:t>
      </w:r>
      <w:proofErr w:type="spellStart"/>
      <w:r>
        <w:rPr>
          <w:rFonts w:ascii="Verdana" w:hAnsi="Verdana"/>
          <w:sz w:val="20"/>
          <w:szCs w:val="20"/>
        </w:rPr>
        <w:t>objetivos</w:t>
      </w:r>
      <w:proofErr w:type="spellEnd"/>
      <w:r>
        <w:rPr>
          <w:rFonts w:ascii="Verdana" w:hAnsi="Verdana"/>
          <w:sz w:val="20"/>
          <w:szCs w:val="20"/>
        </w:rPr>
        <w:t xml:space="preserve"> previstos no Regulamento da Rede de Bibliotecas de Espinho, quanto a: qualidade do material, adequação às necessidades dos utilizadores e desenvolvimento sustentável da sua </w:t>
      </w:r>
      <w:proofErr w:type="spellStart"/>
      <w:r>
        <w:rPr>
          <w:rFonts w:ascii="Verdana" w:hAnsi="Verdana"/>
          <w:sz w:val="20"/>
          <w:szCs w:val="20"/>
        </w:rPr>
        <w:t>coleção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8266DF" w:rsidRDefault="008266DF" w:rsidP="008266DF">
      <w:pPr>
        <w:jc w:val="both"/>
        <w:rPr>
          <w:rFonts w:ascii="Verdana" w:hAnsi="Verdana"/>
          <w:sz w:val="20"/>
          <w:szCs w:val="20"/>
        </w:rPr>
      </w:pPr>
    </w:p>
    <w:p w:rsidR="008266DF" w:rsidRDefault="008266DF" w:rsidP="008266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Após a avaliação técnica, autorizo a Biblioteca Municipal José Marmelo Silva a não realizar a integração do que não for conveniente para o seu acervo.</w:t>
      </w:r>
    </w:p>
    <w:p w:rsidR="008266DF" w:rsidRDefault="008266DF" w:rsidP="008266DF">
      <w:pPr>
        <w:jc w:val="both"/>
        <w:rPr>
          <w:rFonts w:ascii="Verdana" w:hAnsi="Verdana"/>
          <w:sz w:val="20"/>
          <w:szCs w:val="20"/>
        </w:rPr>
      </w:pPr>
    </w:p>
    <w:p w:rsidR="008266DF" w:rsidRDefault="008266DF" w:rsidP="008266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Espinho, __________ de _____________________________________________ de 201________</w:t>
      </w:r>
    </w:p>
    <w:p w:rsidR="008266DF" w:rsidRDefault="008266DF" w:rsidP="008266DF">
      <w:pPr>
        <w:jc w:val="both"/>
        <w:rPr>
          <w:rFonts w:ascii="Verdana" w:hAnsi="Verdana"/>
          <w:sz w:val="20"/>
          <w:szCs w:val="20"/>
        </w:rPr>
      </w:pPr>
    </w:p>
    <w:p w:rsidR="008266DF" w:rsidRDefault="008266DF" w:rsidP="008266D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Doador _______________________________________________________________________</w:t>
      </w:r>
    </w:p>
    <w:p w:rsidR="008266DF" w:rsidRDefault="00B001EE" w:rsidP="00561B7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(Assinatura conforme Cartão de C</w:t>
      </w:r>
      <w:r w:rsidR="00561B7E" w:rsidRPr="00561B7E">
        <w:rPr>
          <w:rFonts w:ascii="Verdana" w:hAnsi="Verdana"/>
          <w:sz w:val="16"/>
          <w:szCs w:val="16"/>
        </w:rPr>
        <w:t>idadão/ BI)</w:t>
      </w:r>
    </w:p>
    <w:p w:rsidR="00561B7E" w:rsidRPr="00561B7E" w:rsidRDefault="00561B7E" w:rsidP="00561B7E">
      <w:pPr>
        <w:jc w:val="center"/>
        <w:rPr>
          <w:rFonts w:ascii="Verdana" w:hAnsi="Verdana"/>
          <w:sz w:val="16"/>
          <w:szCs w:val="16"/>
        </w:rPr>
      </w:pPr>
    </w:p>
    <w:tbl>
      <w:tblPr>
        <w:tblStyle w:val="Tabelacomgrelha"/>
        <w:tblW w:w="0" w:type="auto"/>
        <w:tblLook w:val="04A0"/>
      </w:tblPr>
      <w:tblGrid>
        <w:gridCol w:w="3448"/>
        <w:gridCol w:w="3448"/>
        <w:gridCol w:w="3448"/>
      </w:tblGrid>
      <w:tr w:rsidR="008266DF" w:rsidTr="00E61A22">
        <w:trPr>
          <w:trHeight w:val="3023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:rsidR="008266DF" w:rsidRPr="00B6437A" w:rsidRDefault="008266DF" w:rsidP="00E61A2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Reservado aos serviços</w:t>
            </w: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N.º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Docs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__________</w:t>
            </w:r>
            <w:proofErr w:type="gramEnd"/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Pr="0092355E" w:rsidRDefault="008266DF" w:rsidP="00E61A22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proofErr w:type="gramStart"/>
            <w:r w:rsidRPr="0092355E">
              <w:rPr>
                <w:rFonts w:ascii="Verdana" w:hAnsi="Verdana"/>
                <w:sz w:val="20"/>
                <w:szCs w:val="20"/>
                <w:lang w:val="fr-FR"/>
              </w:rPr>
              <w:t>N.º</w:t>
            </w:r>
            <w:proofErr w:type="gramEnd"/>
            <w:r w:rsidRPr="0092355E">
              <w:rPr>
                <w:rFonts w:ascii="Verdana" w:hAnsi="Verdana"/>
                <w:sz w:val="20"/>
                <w:szCs w:val="20"/>
                <w:lang w:val="fr-FR"/>
              </w:rPr>
              <w:t xml:space="preserve"> Docs  __________</w:t>
            </w:r>
          </w:p>
          <w:p w:rsidR="008266DF" w:rsidRPr="0092355E" w:rsidRDefault="008266DF" w:rsidP="00E61A22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8266DF" w:rsidRPr="0092355E" w:rsidRDefault="008266DF" w:rsidP="00E61A22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proofErr w:type="gramStart"/>
            <w:r w:rsidRPr="0092355E">
              <w:rPr>
                <w:rFonts w:ascii="Verdana" w:hAnsi="Verdana"/>
                <w:sz w:val="20"/>
                <w:szCs w:val="20"/>
                <w:lang w:val="fr-FR"/>
              </w:rPr>
              <w:t>N.º</w:t>
            </w:r>
            <w:proofErr w:type="gramEnd"/>
            <w:r w:rsidRPr="0092355E">
              <w:rPr>
                <w:rFonts w:ascii="Verdana" w:hAnsi="Verdana"/>
                <w:sz w:val="20"/>
                <w:szCs w:val="20"/>
                <w:lang w:val="fr-FR"/>
              </w:rPr>
              <w:t xml:space="preserve"> Docs  __________</w:t>
            </w:r>
          </w:p>
          <w:p w:rsidR="00B6437A" w:rsidRPr="0092355E" w:rsidRDefault="00B6437A" w:rsidP="00E61A22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8266DF" w:rsidRDefault="00B6437A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N.º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Docs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__________</w:t>
            </w:r>
            <w:proofErr w:type="gramEnd"/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 Técnico Responsável</w:t>
            </w:r>
          </w:p>
        </w:tc>
        <w:tc>
          <w:tcPr>
            <w:tcW w:w="34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Integrado no Acervo da BME</w:t>
            </w: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Integrado </w:t>
            </w:r>
            <w:r w:rsidR="00EA66E9">
              <w:rPr>
                <w:rFonts w:ascii="Verdana" w:hAnsi="Verdana"/>
                <w:sz w:val="20"/>
                <w:szCs w:val="20"/>
              </w:rPr>
              <w:t>em Fundo Esp</w:t>
            </w:r>
            <w:r w:rsidR="002E4750">
              <w:rPr>
                <w:rFonts w:ascii="Verdana" w:hAnsi="Verdana"/>
                <w:sz w:val="20"/>
                <w:szCs w:val="20"/>
              </w:rPr>
              <w:t>e</w:t>
            </w:r>
            <w:r w:rsidR="00EA66E9">
              <w:rPr>
                <w:rFonts w:ascii="Verdana" w:hAnsi="Verdana"/>
                <w:sz w:val="20"/>
                <w:szCs w:val="20"/>
              </w:rPr>
              <w:t>cial</w:t>
            </w: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Para Reciclagem</w:t>
            </w: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6437A" w:rsidRDefault="00B6437A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Outro</w:t>
            </w:r>
          </w:p>
        </w:tc>
        <w:tc>
          <w:tcPr>
            <w:tcW w:w="34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N.º _____________________</w:t>
            </w: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_______/_______/_________</w:t>
            </w: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_______/_______/_________</w:t>
            </w: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_______/_______/_________</w:t>
            </w: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6437A" w:rsidRDefault="00B6437A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_______/_______/_________</w:t>
            </w: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266DF" w:rsidRDefault="008266DF" w:rsidP="00E61A2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</w:t>
            </w:r>
          </w:p>
        </w:tc>
      </w:tr>
    </w:tbl>
    <w:p w:rsidR="008266DF" w:rsidRDefault="008266DF" w:rsidP="008266D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8266DF" w:rsidRDefault="008266DF" w:rsidP="008266DF">
      <w:pPr>
        <w:rPr>
          <w:rFonts w:ascii="Verdana" w:hAnsi="Verdana" w:cs="Arial"/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9322"/>
        <w:gridCol w:w="1098"/>
      </w:tblGrid>
      <w:tr w:rsidR="008266DF" w:rsidTr="00E61A22">
        <w:trPr>
          <w:trHeight w:val="567"/>
        </w:trPr>
        <w:tc>
          <w:tcPr>
            <w:tcW w:w="9322" w:type="dxa"/>
            <w:tcBorders>
              <w:top w:val="nil"/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  <w:r w:rsidRPr="00797240">
              <w:rPr>
                <w:rFonts w:ascii="Verdana" w:hAnsi="Verdana" w:cs="Arial"/>
                <w:sz w:val="20"/>
                <w:szCs w:val="20"/>
              </w:rPr>
              <w:t>Documento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doados (Títulos)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8266DF" w:rsidRPr="00797240" w:rsidRDefault="008266DF" w:rsidP="00E61A2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97240">
              <w:rPr>
                <w:rFonts w:ascii="Verdana" w:hAnsi="Verdana" w:cs="Arial"/>
                <w:sz w:val="16"/>
                <w:szCs w:val="16"/>
              </w:rPr>
              <w:t>Reservado aos serviços</w:t>
            </w: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6DF" w:rsidTr="00E61A22">
        <w:trPr>
          <w:trHeight w:val="567"/>
        </w:trPr>
        <w:tc>
          <w:tcPr>
            <w:tcW w:w="9322" w:type="dxa"/>
            <w:tcBorders>
              <w:left w:val="nil"/>
              <w:right w:val="nil"/>
            </w:tcBorders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8266DF" w:rsidRDefault="008266DF" w:rsidP="00E61A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A1A28" w:rsidRDefault="008A1A28" w:rsidP="008266DF">
      <w:pPr>
        <w:tabs>
          <w:tab w:val="left" w:pos="7920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sectPr w:rsidR="008A1A28" w:rsidSect="003A5D52">
      <w:headerReference w:type="default" r:id="rId8"/>
      <w:footerReference w:type="even" r:id="rId9"/>
      <w:footerReference w:type="default" r:id="rId10"/>
      <w:pgSz w:w="11906" w:h="16838"/>
      <w:pgMar w:top="1701" w:right="851" w:bottom="1134" w:left="851" w:header="567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B7" w:rsidRDefault="000B44B7" w:rsidP="009523A3">
      <w:r>
        <w:separator/>
      </w:r>
    </w:p>
  </w:endnote>
  <w:endnote w:type="continuationSeparator" w:id="1">
    <w:p w:rsidR="000B44B7" w:rsidRDefault="000B44B7" w:rsidP="0095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52" w:rsidRDefault="008073D7" w:rsidP="00D90F3C">
    <w:pPr>
      <w:pStyle w:val="Rodap"/>
      <w:framePr w:wrap="around" w:vAnchor="text" w:hAnchor="margin" w:xAlign="center" w:y="1"/>
      <w:rPr>
        <w:rStyle w:val="Nmerodepgina"/>
        <w:rFonts w:ascii="Times New Roman" w:hAnsi="Times New Roman"/>
        <w:sz w:val="24"/>
        <w:szCs w:val="24"/>
        <w:lang w:eastAsia="pt-PT"/>
      </w:rPr>
    </w:pPr>
    <w:r>
      <w:rPr>
        <w:rStyle w:val="Nmerodepgina"/>
      </w:rPr>
      <w:fldChar w:fldCharType="begin"/>
    </w:r>
    <w:r w:rsidR="003A5D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5D52" w:rsidRDefault="003A5D5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4EE" w:rsidRPr="00482C91" w:rsidRDefault="000D0B22" w:rsidP="003040E0">
    <w:pPr>
      <w:rPr>
        <w:rFonts w:ascii="Verdana" w:hAnsi="Verdana"/>
        <w:sz w:val="2"/>
        <w:szCs w:val="2"/>
      </w:rPr>
    </w:pPr>
  </w:p>
  <w:tbl>
    <w:tblPr>
      <w:tblW w:w="5000" w:type="pct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/>
    </w:tblPr>
    <w:tblGrid>
      <w:gridCol w:w="10344"/>
    </w:tblGrid>
    <w:tr w:rsidR="00514230" w:rsidRPr="00031BDD">
      <w:trPr>
        <w:trHeight w:val="36"/>
      </w:trPr>
      <w:tc>
        <w:tcPr>
          <w:tcW w:w="5000" w:type="pct"/>
        </w:tcPr>
        <w:sdt>
          <w:sdtPr>
            <w:rPr>
              <w:rFonts w:ascii="Verdana" w:hAnsi="Verdana"/>
              <w:sz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1C2AE6" w:rsidRPr="001C2AE6" w:rsidRDefault="001C2AE6" w:rsidP="001C2AE6">
              <w:pPr>
                <w:jc w:val="center"/>
                <w:rPr>
                  <w:rFonts w:ascii="Verdana" w:hAnsi="Verdana"/>
                  <w:sz w:val="16"/>
                </w:rPr>
              </w:pPr>
              <w:r w:rsidRPr="001C2AE6">
                <w:rPr>
                  <w:rFonts w:ascii="Verdana" w:hAnsi="Verdana"/>
                  <w:sz w:val="16"/>
                </w:rPr>
                <w:t xml:space="preserve">Página </w:t>
              </w:r>
              <w:r w:rsidR="008073D7" w:rsidRPr="001C2AE6">
                <w:rPr>
                  <w:rFonts w:ascii="Verdana" w:hAnsi="Verdana"/>
                  <w:sz w:val="16"/>
                </w:rPr>
                <w:fldChar w:fldCharType="begin"/>
              </w:r>
              <w:r w:rsidRPr="001C2AE6">
                <w:rPr>
                  <w:rFonts w:ascii="Verdana" w:hAnsi="Verdana"/>
                  <w:sz w:val="16"/>
                </w:rPr>
                <w:instrText xml:space="preserve"> PAGE </w:instrText>
              </w:r>
              <w:r w:rsidR="008073D7" w:rsidRPr="001C2AE6">
                <w:rPr>
                  <w:rFonts w:ascii="Verdana" w:hAnsi="Verdana"/>
                  <w:sz w:val="16"/>
                </w:rPr>
                <w:fldChar w:fldCharType="separate"/>
              </w:r>
              <w:r w:rsidR="000D0B22">
                <w:rPr>
                  <w:rFonts w:ascii="Verdana" w:hAnsi="Verdana"/>
                  <w:noProof/>
                  <w:sz w:val="16"/>
                </w:rPr>
                <w:t>1</w:t>
              </w:r>
              <w:r w:rsidR="008073D7" w:rsidRPr="001C2AE6">
                <w:rPr>
                  <w:rFonts w:ascii="Verdana" w:hAnsi="Verdana"/>
                  <w:sz w:val="16"/>
                </w:rPr>
                <w:fldChar w:fldCharType="end"/>
              </w:r>
              <w:r>
                <w:rPr>
                  <w:rFonts w:ascii="Verdana" w:hAnsi="Verdana"/>
                  <w:sz w:val="16"/>
                </w:rPr>
                <w:t xml:space="preserve"> /</w:t>
              </w:r>
              <w:r w:rsidR="008073D7" w:rsidRPr="001C2AE6">
                <w:rPr>
                  <w:rFonts w:ascii="Verdana" w:hAnsi="Verdana"/>
                  <w:sz w:val="16"/>
                </w:rPr>
                <w:fldChar w:fldCharType="begin"/>
              </w:r>
              <w:r w:rsidRPr="001C2AE6">
                <w:rPr>
                  <w:rFonts w:ascii="Verdana" w:hAnsi="Verdana"/>
                  <w:sz w:val="16"/>
                </w:rPr>
                <w:instrText xml:space="preserve"> NUMPAGES  </w:instrText>
              </w:r>
              <w:r w:rsidR="008073D7" w:rsidRPr="001C2AE6">
                <w:rPr>
                  <w:rFonts w:ascii="Verdana" w:hAnsi="Verdana"/>
                  <w:sz w:val="16"/>
                </w:rPr>
                <w:fldChar w:fldCharType="separate"/>
              </w:r>
              <w:r w:rsidR="000D0B22">
                <w:rPr>
                  <w:rFonts w:ascii="Verdana" w:hAnsi="Verdana"/>
                  <w:noProof/>
                  <w:sz w:val="16"/>
                </w:rPr>
                <w:t>2</w:t>
              </w:r>
              <w:r w:rsidR="008073D7" w:rsidRPr="001C2AE6">
                <w:rPr>
                  <w:rFonts w:ascii="Verdana" w:hAnsi="Verdana"/>
                  <w:sz w:val="16"/>
                </w:rPr>
                <w:fldChar w:fldCharType="end"/>
              </w:r>
            </w:p>
          </w:sdtContent>
        </w:sdt>
      </w:tc>
    </w:tr>
    <w:tr w:rsidR="00514230" w:rsidRPr="00B6437A" w:rsidTr="00794F47">
      <w:trPr>
        <w:trHeight w:val="432"/>
      </w:trPr>
      <w:tc>
        <w:tcPr>
          <w:tcW w:w="5000" w:type="pct"/>
          <w:vAlign w:val="center"/>
        </w:tcPr>
        <w:p w:rsidR="0092355E" w:rsidRDefault="0083138D" w:rsidP="0092355E">
          <w:pPr>
            <w:pStyle w:val="Rodap"/>
            <w:tabs>
              <w:tab w:val="clear" w:pos="8504"/>
              <w:tab w:val="left" w:pos="9639"/>
            </w:tabs>
            <w:spacing w:before="60"/>
            <w:ind w:right="565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noProof/>
              <w:sz w:val="14"/>
              <w:lang w:eastAsia="pt-PT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5436235</wp:posOffset>
                </wp:positionH>
                <wp:positionV relativeFrom="margin">
                  <wp:posOffset>19685</wp:posOffset>
                </wp:positionV>
                <wp:extent cx="1085850" cy="450215"/>
                <wp:effectExtent l="19050" t="0" r="0" b="0"/>
                <wp:wrapNone/>
                <wp:docPr id="52" name="Imagem 4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ENOR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6122A">
            <w:rPr>
              <w:rFonts w:ascii="Verdana" w:hAnsi="Verdana" w:cs="Arial"/>
              <w:sz w:val="14"/>
            </w:rPr>
            <w:t>Município de Espinho | Biblioteca Municipal José Marmelo e Silva | Av</w:t>
          </w:r>
          <w:r w:rsidR="0092355E">
            <w:rPr>
              <w:rFonts w:ascii="Verdana" w:hAnsi="Verdana" w:cs="Arial"/>
              <w:sz w:val="14"/>
            </w:rPr>
            <w:t xml:space="preserve">enida 24, Parque João de Deus </w:t>
          </w:r>
        </w:p>
        <w:p w:rsidR="00514230" w:rsidRPr="0092355E" w:rsidRDefault="0083138D" w:rsidP="0092355E">
          <w:pPr>
            <w:pStyle w:val="Rodap"/>
            <w:tabs>
              <w:tab w:val="clear" w:pos="8504"/>
              <w:tab w:val="left" w:pos="9639"/>
            </w:tabs>
            <w:spacing w:before="60"/>
            <w:ind w:right="565"/>
            <w:jc w:val="center"/>
            <w:rPr>
              <w:rFonts w:ascii="Verdana" w:hAnsi="Verdana" w:cs="Arial"/>
              <w:sz w:val="14"/>
            </w:rPr>
          </w:pPr>
          <w:r w:rsidRPr="00A6122A">
            <w:rPr>
              <w:rFonts w:ascii="Verdana" w:hAnsi="Verdana" w:cs="Arial"/>
              <w:sz w:val="14"/>
            </w:rPr>
            <w:t>Apartado 700 | 4500-358 ESPINHO</w:t>
          </w:r>
          <w:r w:rsidR="0092355E">
            <w:rPr>
              <w:rFonts w:ascii="Verdana" w:hAnsi="Verdana" w:cs="Arial"/>
              <w:sz w:val="14"/>
            </w:rPr>
            <w:t xml:space="preserve"> | </w:t>
          </w:r>
          <w:proofErr w:type="spellStart"/>
          <w:r w:rsidRPr="002E4750">
            <w:rPr>
              <w:rFonts w:ascii="Verdana" w:hAnsi="Verdana" w:cs="Arial"/>
              <w:sz w:val="14"/>
            </w:rPr>
            <w:t>Tel</w:t>
          </w:r>
          <w:proofErr w:type="spellEnd"/>
          <w:r w:rsidRPr="002E4750">
            <w:rPr>
              <w:rFonts w:ascii="Verdana" w:hAnsi="Verdana" w:cs="Arial"/>
              <w:sz w:val="14"/>
            </w:rPr>
            <w:t xml:space="preserve">: (+351) 22 733 58 69 | </w:t>
          </w:r>
          <w:proofErr w:type="gramStart"/>
          <w:r w:rsidRPr="002E4750">
            <w:rPr>
              <w:rFonts w:ascii="Verdana" w:hAnsi="Verdana" w:cs="Arial"/>
              <w:sz w:val="14"/>
            </w:rPr>
            <w:t>Email</w:t>
          </w:r>
          <w:proofErr w:type="gramEnd"/>
          <w:r w:rsidRPr="002E4750">
            <w:rPr>
              <w:rFonts w:ascii="Verdana" w:hAnsi="Verdana" w:cs="Arial"/>
              <w:sz w:val="14"/>
            </w:rPr>
            <w:t xml:space="preserve"> to: bme@cm-espinho.pt</w:t>
          </w:r>
        </w:p>
      </w:tc>
    </w:tr>
  </w:tbl>
  <w:p w:rsidR="003C24EE" w:rsidRPr="002E4750" w:rsidRDefault="000D0B22" w:rsidP="003040E0">
    <w:pPr>
      <w:pStyle w:val="Rodap"/>
      <w:rPr>
        <w:rFonts w:ascii="Verdana" w:hAnsi="Verdana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B7" w:rsidRDefault="000B44B7" w:rsidP="009523A3">
      <w:r>
        <w:separator/>
      </w:r>
    </w:p>
  </w:footnote>
  <w:footnote w:type="continuationSeparator" w:id="1">
    <w:p w:rsidR="000B44B7" w:rsidRDefault="000B44B7" w:rsidP="0095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36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0000FF"/>
        <w:right w:val="single" w:sz="6" w:space="0" w:color="FFFFFF" w:themeColor="background1"/>
        <w:insideV w:val="single" w:sz="6" w:space="0" w:color="FFFFFF" w:themeColor="background1"/>
      </w:tblBorders>
      <w:tblLook w:val="00A0"/>
    </w:tblPr>
    <w:tblGrid>
      <w:gridCol w:w="4134"/>
      <w:gridCol w:w="2461"/>
      <w:gridCol w:w="3895"/>
    </w:tblGrid>
    <w:tr w:rsidR="00791B34" w:rsidRPr="00312733" w:rsidTr="00801F86">
      <w:tc>
        <w:tcPr>
          <w:tcW w:w="4134" w:type="dxa"/>
        </w:tcPr>
        <w:p w:rsidR="00791B34" w:rsidRPr="004D7ABE" w:rsidRDefault="00791B34" w:rsidP="00801F86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rFonts w:ascii="Verdana" w:hAnsi="Verdana" w:cs="Arial"/>
              <w:noProof/>
            </w:rPr>
            <w:drawing>
              <wp:inline distT="0" distB="0" distL="0" distR="0">
                <wp:extent cx="1862455" cy="694055"/>
                <wp:effectExtent l="25400" t="0" r="0" b="0"/>
                <wp:docPr id="78" name="Picture 3" descr="logocme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me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927" b="5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dxa"/>
        </w:tcPr>
        <w:p w:rsidR="00791B34" w:rsidRPr="004D7ABE" w:rsidRDefault="00791B34" w:rsidP="00801F86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</w:tc>
      <w:tc>
        <w:tcPr>
          <w:tcW w:w="3895" w:type="dxa"/>
        </w:tcPr>
        <w:p w:rsidR="00791B34" w:rsidRPr="004D7ABE" w:rsidRDefault="00791B34" w:rsidP="00801F86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:rsidR="008266DF" w:rsidRPr="004D7ABE" w:rsidRDefault="008266DF" w:rsidP="008266DF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TERMO DE DOAÇÃO - BIBLIOTECA</w:t>
          </w:r>
        </w:p>
        <w:p w:rsidR="00791B34" w:rsidRDefault="008266DF" w:rsidP="008266DF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 xml:space="preserve">PC03-02-IMP-04 | </w:t>
          </w:r>
          <w:r w:rsidR="0092355E">
            <w:rPr>
              <w:rFonts w:ascii="Verdana" w:hAnsi="Verdana" w:cs="Arial"/>
              <w:sz w:val="18"/>
            </w:rPr>
            <w:t>06</w:t>
          </w:r>
        </w:p>
        <w:p w:rsidR="00791B34" w:rsidRPr="004D7ABE" w:rsidRDefault="00791B34" w:rsidP="00801F86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042174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:rsidR="00791B34" w:rsidRDefault="00791B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04"/>
  <w:defaultTabStop w:val="708"/>
  <w:hyphenationZone w:val="425"/>
  <w:doNotShadeFormData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24915"/>
    <w:rsid w:val="00015B83"/>
    <w:rsid w:val="000253D9"/>
    <w:rsid w:val="000415F7"/>
    <w:rsid w:val="00080E76"/>
    <w:rsid w:val="0008207D"/>
    <w:rsid w:val="000A20E2"/>
    <w:rsid w:val="000B19D8"/>
    <w:rsid w:val="000B44B7"/>
    <w:rsid w:val="000D0B22"/>
    <w:rsid w:val="000E6EB4"/>
    <w:rsid w:val="0012192D"/>
    <w:rsid w:val="001C2AE6"/>
    <w:rsid w:val="00252551"/>
    <w:rsid w:val="00265743"/>
    <w:rsid w:val="00270EB3"/>
    <w:rsid w:val="002E4750"/>
    <w:rsid w:val="00310E4E"/>
    <w:rsid w:val="0039339A"/>
    <w:rsid w:val="003A35CC"/>
    <w:rsid w:val="003A5D52"/>
    <w:rsid w:val="0040144C"/>
    <w:rsid w:val="0045146F"/>
    <w:rsid w:val="004629FE"/>
    <w:rsid w:val="004F7083"/>
    <w:rsid w:val="00514230"/>
    <w:rsid w:val="00561B7E"/>
    <w:rsid w:val="005719D7"/>
    <w:rsid w:val="00587576"/>
    <w:rsid w:val="00607E63"/>
    <w:rsid w:val="00685078"/>
    <w:rsid w:val="006A72E3"/>
    <w:rsid w:val="006B0120"/>
    <w:rsid w:val="006E1CAA"/>
    <w:rsid w:val="007218AB"/>
    <w:rsid w:val="00753EF2"/>
    <w:rsid w:val="00756647"/>
    <w:rsid w:val="00760816"/>
    <w:rsid w:val="00761E19"/>
    <w:rsid w:val="0076211E"/>
    <w:rsid w:val="00771C99"/>
    <w:rsid w:val="00791B34"/>
    <w:rsid w:val="00794F47"/>
    <w:rsid w:val="007A2274"/>
    <w:rsid w:val="007D633E"/>
    <w:rsid w:val="008073D7"/>
    <w:rsid w:val="008266DF"/>
    <w:rsid w:val="0083138D"/>
    <w:rsid w:val="00856224"/>
    <w:rsid w:val="00895E7D"/>
    <w:rsid w:val="008A1A28"/>
    <w:rsid w:val="008C0E11"/>
    <w:rsid w:val="00903703"/>
    <w:rsid w:val="0092355E"/>
    <w:rsid w:val="00932F63"/>
    <w:rsid w:val="00947DC7"/>
    <w:rsid w:val="00962E59"/>
    <w:rsid w:val="0098767B"/>
    <w:rsid w:val="00996712"/>
    <w:rsid w:val="009B141A"/>
    <w:rsid w:val="009C393F"/>
    <w:rsid w:val="009D13F9"/>
    <w:rsid w:val="009F6369"/>
    <w:rsid w:val="00A0538E"/>
    <w:rsid w:val="00A17C59"/>
    <w:rsid w:val="00A2717D"/>
    <w:rsid w:val="00AC0F55"/>
    <w:rsid w:val="00B001EE"/>
    <w:rsid w:val="00B6437A"/>
    <w:rsid w:val="00BA723F"/>
    <w:rsid w:val="00C11BE8"/>
    <w:rsid w:val="00C425B7"/>
    <w:rsid w:val="00C52073"/>
    <w:rsid w:val="00C608E2"/>
    <w:rsid w:val="00C82FB2"/>
    <w:rsid w:val="00CF585D"/>
    <w:rsid w:val="00D24915"/>
    <w:rsid w:val="00D541EB"/>
    <w:rsid w:val="00DA2B67"/>
    <w:rsid w:val="00E102A9"/>
    <w:rsid w:val="00E13557"/>
    <w:rsid w:val="00E318D8"/>
    <w:rsid w:val="00E91D07"/>
    <w:rsid w:val="00EA66E9"/>
    <w:rsid w:val="00ED6708"/>
    <w:rsid w:val="00F4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13952"/>
  </w:style>
  <w:style w:type="paragraph" w:styleId="Textodebalo">
    <w:name w:val="Balloon Text"/>
    <w:basedOn w:val="Normal"/>
    <w:link w:val="TextodebaloCarc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A13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paragraph" w:customStyle="1" w:styleId="Default">
    <w:name w:val="Default"/>
    <w:locked/>
    <w:rsid w:val="0012192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13952"/>
  </w:style>
  <w:style w:type="paragraph" w:styleId="Textodebalo">
    <w:name w:val="Balloon Text"/>
    <w:basedOn w:val="Normal"/>
    <w:link w:val="TextodebaloCarc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paragraph" w:customStyle="1" w:styleId="Default">
    <w:name w:val="Default"/>
    <w:locked/>
    <w:rsid w:val="0012192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3E0B3C-FAD4-480D-BF33-56FF0920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2001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carla</cp:lastModifiedBy>
  <cp:revision>3</cp:revision>
  <cp:lastPrinted>2016-10-31T17:03:00Z</cp:lastPrinted>
  <dcterms:created xsi:type="dcterms:W3CDTF">2017-01-14T11:01:00Z</dcterms:created>
  <dcterms:modified xsi:type="dcterms:W3CDTF">2017-01-14T11:02:00Z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